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4CFE8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F1425">
        <w:rPr>
          <w:rFonts w:asciiTheme="majorBidi" w:hAnsiTheme="majorBidi" w:cstheme="majorBidi"/>
          <w:lang w:val="es-CO"/>
        </w:rPr>
        <w:t>Estimado</w:t>
      </w:r>
      <w:r>
        <w:rPr>
          <w:rFonts w:asciiTheme="majorBidi" w:hAnsiTheme="majorBidi" w:cstheme="majorBidi"/>
          <w:lang w:val="es-CO"/>
        </w:rPr>
        <w:t>s</w:t>
      </w:r>
      <w:r w:rsidRPr="004F1425">
        <w:rPr>
          <w:rFonts w:asciiTheme="majorBidi" w:hAnsiTheme="majorBidi" w:cstheme="majorBidi"/>
          <w:lang w:val="es-CO"/>
        </w:rPr>
        <w:t xml:space="preserve"> </w:t>
      </w:r>
      <w:r w:rsidRPr="00D86124">
        <w:rPr>
          <w:rFonts w:asciiTheme="majorBidi" w:hAnsiTheme="majorBidi" w:cstheme="majorBidi"/>
          <w:lang w:val="es-CO"/>
        </w:rPr>
        <w:t>padres y tutores,</w:t>
      </w:r>
    </w:p>
    <w:p w14:paraId="47712568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AB4DA66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094103">
        <w:rPr>
          <w:rFonts w:asciiTheme="majorBidi" w:hAnsiTheme="majorBidi" w:cstheme="majorBidi"/>
          <w:lang w:val="es-CO"/>
        </w:rPr>
        <w:t xml:space="preserve">A continuación se muestra una lista de herramientas de aprendizaje en línea que uno o más de los educadores de su estudiante planean usar para entregar materiales instructivos y </w:t>
      </w:r>
      <w:r>
        <w:rPr>
          <w:rFonts w:asciiTheme="majorBidi" w:hAnsiTheme="majorBidi" w:cstheme="majorBidi"/>
          <w:lang w:val="es-CO"/>
        </w:rPr>
        <w:t xml:space="preserve">para </w:t>
      </w:r>
      <w:r w:rsidRPr="00094103">
        <w:rPr>
          <w:rFonts w:asciiTheme="majorBidi" w:hAnsiTheme="majorBidi" w:cstheme="majorBidi"/>
          <w:lang w:val="es-CO"/>
        </w:rPr>
        <w:t>mejorar la educación de su hijo en [</w:t>
      </w:r>
      <w:r w:rsidRPr="00094103">
        <w:rPr>
          <w:rFonts w:asciiTheme="majorBidi" w:hAnsiTheme="majorBidi" w:cstheme="majorBidi"/>
          <w:highlight w:val="yellow"/>
          <w:lang w:val="es-CO"/>
        </w:rPr>
        <w:t>nombre de la escuela</w:t>
      </w:r>
      <w:r w:rsidRPr="00094103">
        <w:rPr>
          <w:rFonts w:asciiTheme="majorBidi" w:hAnsiTheme="majorBidi" w:cstheme="majorBidi"/>
          <w:lang w:val="es-CO"/>
        </w:rPr>
        <w:t>].</w:t>
      </w:r>
      <w:r>
        <w:rPr>
          <w:rFonts w:asciiTheme="majorBidi" w:hAnsiTheme="majorBidi" w:cstheme="majorBidi"/>
          <w:lang w:val="es-CO"/>
        </w:rPr>
        <w:t xml:space="preserve"> Con la intención de brindar</w:t>
      </w:r>
      <w:r w:rsidRPr="00094103">
        <w:rPr>
          <w:rFonts w:asciiTheme="majorBidi" w:hAnsiTheme="majorBidi" w:cstheme="majorBidi"/>
          <w:lang w:val="es-CO"/>
        </w:rPr>
        <w:t xml:space="preserve"> transparencia y para asegurarnos de que esté informado sobre el uso que hace el distrito de estos recursos, queremos que sepa cuáles son, cómo se utilizarán en el aula de su hijo y cómo se utilizará y protegerá adecuadamente la información recopilada </w:t>
      </w:r>
      <w:r>
        <w:rPr>
          <w:rFonts w:asciiTheme="majorBidi" w:hAnsiTheme="majorBidi" w:cstheme="majorBidi"/>
          <w:lang w:val="es-CO"/>
        </w:rPr>
        <w:t>por</w:t>
      </w:r>
      <w:r w:rsidRPr="00094103">
        <w:rPr>
          <w:rFonts w:asciiTheme="majorBidi" w:hAnsiTheme="majorBidi" w:cstheme="majorBidi"/>
          <w:lang w:val="es-CO"/>
        </w:rPr>
        <w:t xml:space="preserve"> estos programas.</w:t>
      </w:r>
    </w:p>
    <w:p w14:paraId="672B702A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087AF7CB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23678">
        <w:rPr>
          <w:rFonts w:asciiTheme="majorBidi" w:hAnsiTheme="majorBidi" w:cstheme="majorBidi"/>
          <w:lang w:val="es-CO"/>
        </w:rPr>
        <w:t>[</w:t>
      </w:r>
      <w:r w:rsidRPr="00DD7ADD">
        <w:rPr>
          <w:rFonts w:asciiTheme="majorBidi" w:hAnsiTheme="majorBidi" w:cstheme="majorBidi"/>
          <w:highlight w:val="yellow"/>
          <w:lang w:val="es-CO"/>
        </w:rPr>
        <w:t>Lenguaje opcional: Dado que nuestro distrito no pudo verificar que algunas de estas herramientas cumplieran con nuestras obligaciones legales de privacidad estudiantil, la Ley de Privacidad y Derechos Educativos de la Familia (FERPA) requiere su consentimiento para el uso de las herramientas presentadas a continuación que recopilan información incluida en los expedientes educativos del estudiante u otra información que puede ayudar a identificar personalmente a su estudiante (incluyendo, pero sin limitarse a, nombre y edad).]</w:t>
      </w:r>
    </w:p>
    <w:p w14:paraId="7080D5E0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1999D5E2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DD7ADD">
        <w:rPr>
          <w:rFonts w:asciiTheme="majorBidi" w:hAnsiTheme="majorBidi" w:cstheme="majorBidi"/>
          <w:lang w:val="es-CO"/>
        </w:rPr>
        <w:t>[</w:t>
      </w:r>
      <w:r w:rsidRPr="00DD7ADD">
        <w:rPr>
          <w:rFonts w:asciiTheme="majorBidi" w:hAnsiTheme="majorBidi" w:cstheme="majorBidi"/>
          <w:highlight w:val="yellow"/>
          <w:lang w:val="es-CO"/>
        </w:rPr>
        <w:t>Lenguaje opcional: según la ley de [insertar el estado], nuestra escuela / distrito también debe [insertar la descripción y los requisitos], ej. Según la ley de privacidad estudiantil de Colorado, las escuelas deben enumerar las aplicaciones y los programas que los estudiantes usan en el aula.</w:t>
      </w:r>
      <w:r w:rsidRPr="00DD7ADD">
        <w:rPr>
          <w:highlight w:val="yellow"/>
          <w:lang w:val="es-CO"/>
        </w:rPr>
        <w:t xml:space="preserve"> </w:t>
      </w:r>
      <w:r w:rsidRPr="00DD7ADD">
        <w:rPr>
          <w:rFonts w:asciiTheme="majorBidi" w:hAnsiTheme="majorBidi" w:cstheme="majorBidi"/>
          <w:highlight w:val="yellow"/>
          <w:lang w:val="es-CO"/>
        </w:rPr>
        <w:t>(C.R.S. § 22-16-107),</w:t>
      </w:r>
      <w:r w:rsidRPr="00DD7ADD">
        <w:rPr>
          <w:highlight w:val="yellow"/>
          <w:lang w:val="es-CO"/>
        </w:rPr>
        <w:t xml:space="preserve"> </w:t>
      </w:r>
      <w:r w:rsidRPr="00DD7ADD">
        <w:rPr>
          <w:rFonts w:asciiTheme="majorBidi" w:hAnsiTheme="majorBidi" w:cstheme="majorBidi"/>
          <w:highlight w:val="yellow"/>
          <w:lang w:val="es-CO"/>
        </w:rPr>
        <w:t>Según la ley de privacidad estudiantil de Nueva York y las regulaciones que la acompañan, tanto las empresas de tecnología educativa como las escuelas deben cumplir con el Marco de seguridad cibernética del NIST. (8 NYCRR parte 121).]</w:t>
      </w:r>
    </w:p>
    <w:p w14:paraId="3112305D" w14:textId="77777777" w:rsidR="001F1E01" w:rsidRPr="001F1E01" w:rsidRDefault="001F1E01" w:rsidP="001F1E01">
      <w:pPr>
        <w:rPr>
          <w:rFonts w:ascii="Times New Roman" w:hAnsi="Times New Roman" w:cs="Times New Roman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184"/>
        <w:gridCol w:w="3926"/>
      </w:tblGrid>
      <w:tr w:rsidR="00E056D0" w:rsidRPr="001F1E01" w14:paraId="490E5BA7" w14:textId="77777777" w:rsidTr="00E056D0">
        <w:trPr>
          <w:trHeight w:val="67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21F3" w14:textId="4E8FBBE8" w:rsidR="00E056D0" w:rsidRPr="00E056D0" w:rsidRDefault="00E056D0" w:rsidP="00E05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56D0">
              <w:rPr>
                <w:rFonts w:ascii="Times New Roman" w:hAnsi="Times New Roman" w:cs="Times New Roman"/>
                <w:lang w:val="es-CO"/>
              </w:rPr>
              <w:t>Sitio web o herramienta en línea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29AA" w14:textId="0957ED2D" w:rsidR="00E056D0" w:rsidRPr="00E056D0" w:rsidRDefault="00E056D0" w:rsidP="00E056D0">
            <w:pPr>
              <w:jc w:val="center"/>
              <w:rPr>
                <w:rFonts w:ascii="Times New Roman" w:hAnsi="Times New Roman" w:cs="Times New Roman"/>
              </w:rPr>
            </w:pPr>
            <w:r w:rsidRPr="00E056D0">
              <w:rPr>
                <w:rFonts w:ascii="Times New Roman" w:hAnsi="Times New Roman" w:cs="Times New Roman"/>
                <w:lang w:val="es-CO"/>
              </w:rPr>
              <w:t>Breve resumen del propósito / uso educativo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360D" w14:textId="595236FA" w:rsidR="00E056D0" w:rsidRPr="00E056D0" w:rsidRDefault="00E056D0" w:rsidP="00E056D0">
            <w:pPr>
              <w:jc w:val="center"/>
              <w:rPr>
                <w:rFonts w:ascii="Times New Roman" w:hAnsi="Times New Roman" w:cs="Times New Roman"/>
              </w:rPr>
            </w:pPr>
            <w:r w:rsidRPr="00E056D0">
              <w:rPr>
                <w:rFonts w:ascii="Times New Roman" w:hAnsi="Times New Roman" w:cs="Times New Roman"/>
                <w:lang w:val="es-CO"/>
              </w:rPr>
              <w:t>Enlace a la Política de privacidad o los Términos y condiciones</w:t>
            </w:r>
          </w:p>
        </w:tc>
      </w:tr>
      <w:tr w:rsidR="00E056D0" w:rsidRPr="001F1E01" w14:paraId="04F1D3E9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E1B8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37B1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7811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</w:tr>
      <w:tr w:rsidR="00E056D0" w:rsidRPr="001F1E01" w14:paraId="1C7F7E97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39CE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7B76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3FB9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</w:tr>
      <w:tr w:rsidR="00E056D0" w:rsidRPr="001F1E01" w14:paraId="08026A90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2D49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3FD5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A0F3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</w:tr>
      <w:tr w:rsidR="00E056D0" w:rsidRPr="001F1E01" w14:paraId="3A655AA7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364D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C99D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7B3C" w14:textId="2A9AE974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56D0" w:rsidRPr="001F1E01" w14:paraId="5585FB53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6290" w14:textId="100773C0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309D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CC15" w14:textId="77777777" w:rsidR="00E056D0" w:rsidRDefault="00E056D0" w:rsidP="00E056D0">
            <w:pPr>
              <w:rPr>
                <w:rFonts w:ascii="Times New Roman" w:hAnsi="Times New Roman" w:cs="Times New Roman"/>
              </w:rPr>
            </w:pPr>
          </w:p>
        </w:tc>
      </w:tr>
      <w:tr w:rsidR="00E056D0" w:rsidRPr="001F1E01" w14:paraId="79BB5677" w14:textId="77777777" w:rsidTr="00E056D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34B4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AE3C" w14:textId="77777777" w:rsidR="00E056D0" w:rsidRPr="001F1E01" w:rsidRDefault="00E056D0" w:rsidP="00E0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33A0" w14:textId="77777777" w:rsidR="00E056D0" w:rsidRDefault="00E056D0" w:rsidP="00E056D0">
            <w:pPr>
              <w:rPr>
                <w:rFonts w:ascii="Times New Roman" w:hAnsi="Times New Roman" w:cs="Times New Roman"/>
              </w:rPr>
            </w:pPr>
          </w:p>
        </w:tc>
      </w:tr>
    </w:tbl>
    <w:p w14:paraId="5FBED972" w14:textId="77777777" w:rsidR="001F1E01" w:rsidRPr="001F1E01" w:rsidRDefault="001F1E01" w:rsidP="001F1E01">
      <w:pPr>
        <w:rPr>
          <w:rFonts w:ascii="Times New Roman" w:hAnsi="Times New Roman" w:cs="Times New Roman"/>
        </w:rPr>
      </w:pPr>
    </w:p>
    <w:p w14:paraId="240C2297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>
        <w:rPr>
          <w:rFonts w:asciiTheme="majorBidi" w:hAnsiTheme="majorBidi" w:cstheme="majorBidi"/>
          <w:lang w:val="es-CO"/>
        </w:rPr>
        <w:t>Por favor t</w:t>
      </w:r>
      <w:r w:rsidRPr="009D1B8A">
        <w:rPr>
          <w:rFonts w:asciiTheme="majorBidi" w:hAnsiTheme="majorBidi" w:cstheme="majorBidi"/>
          <w:lang w:val="es-CO"/>
        </w:rPr>
        <w:t>ómese un momento para revisar los sitios web y las herramientas en línea que planeamos utilizar, así como la información personal que el sitio recopila en cada período de servicio.</w:t>
      </w:r>
      <w:r>
        <w:rPr>
          <w:rFonts w:asciiTheme="majorBidi" w:hAnsiTheme="majorBidi" w:cstheme="majorBidi"/>
          <w:lang w:val="es-CO"/>
        </w:rPr>
        <w:t xml:space="preserve"> </w:t>
      </w:r>
      <w:r w:rsidRPr="009D1B8A">
        <w:rPr>
          <w:rFonts w:asciiTheme="majorBidi" w:hAnsiTheme="majorBidi" w:cstheme="majorBidi"/>
          <w:lang w:val="es-CO"/>
        </w:rPr>
        <w:t>A continuación se enumeran algunos recursos que pueden ayudarlo a tomar esta decisión:</w:t>
      </w:r>
    </w:p>
    <w:p w14:paraId="0097CEA1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ADEACCF" w14:textId="3847B2F1" w:rsidR="00E056D0" w:rsidRDefault="00E056D0" w:rsidP="00E056D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hyperlink r:id="rId7" w:history="1">
        <w:r>
          <w:rPr>
            <w:rStyle w:val="Hyperlink"/>
            <w:rFonts w:asciiTheme="majorBidi" w:hAnsiTheme="majorBidi" w:cstheme="majorBidi"/>
            <w:lang w:val="es-CO"/>
          </w:rPr>
          <w:t>E</w:t>
        </w:r>
        <w:r w:rsidRPr="00995F3D">
          <w:rPr>
            <w:rStyle w:val="Hyperlink"/>
            <w:rFonts w:asciiTheme="majorBidi" w:hAnsiTheme="majorBidi" w:cstheme="majorBidi"/>
            <w:lang w:val="es-CO"/>
          </w:rPr>
          <w:t>l Programa de Privacidad Common Sense</w:t>
        </w:r>
      </w:hyperlink>
      <w:r>
        <w:rPr>
          <w:rFonts w:asciiTheme="majorBidi" w:hAnsiTheme="majorBidi" w:cstheme="majorBidi"/>
          <w:lang w:val="es-CO"/>
        </w:rPr>
        <w:t xml:space="preserve"> </w:t>
      </w:r>
      <w:r w:rsidRPr="008E30EC">
        <w:rPr>
          <w:rFonts w:asciiTheme="majorBidi" w:hAnsiTheme="majorBidi" w:cstheme="majorBidi"/>
          <w:lang w:val="es-CO"/>
        </w:rPr>
        <w:t xml:space="preserve">proporciona evaluaciones de expertos de las políticas de privacidad de las herramientas de tecnología educativa </w:t>
      </w:r>
      <w:r>
        <w:rPr>
          <w:rFonts w:asciiTheme="majorBidi" w:hAnsiTheme="majorBidi" w:cstheme="majorBidi"/>
          <w:lang w:val="es-CO"/>
        </w:rPr>
        <w:t xml:space="preserve">que pueden servir </w:t>
      </w:r>
      <w:r w:rsidRPr="008E30EC">
        <w:rPr>
          <w:rFonts w:asciiTheme="majorBidi" w:hAnsiTheme="majorBidi" w:cstheme="majorBidi"/>
          <w:lang w:val="es-CO"/>
        </w:rPr>
        <w:t>para evaluar los sitios web y las herramientas en línea enumeradas anteriormente, así como otras que pueda estar considerando usar con su estudiante.</w:t>
      </w:r>
    </w:p>
    <w:p w14:paraId="2B98757E" w14:textId="29DA7251" w:rsidR="00E056D0" w:rsidRDefault="00E056D0" w:rsidP="00E056D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57815">
        <w:rPr>
          <w:rFonts w:asciiTheme="majorBidi" w:hAnsiTheme="majorBidi" w:cstheme="majorBidi"/>
          <w:lang w:val="es-CO"/>
        </w:rPr>
        <w:t xml:space="preserve">Para las herramientas de tecnología educativa </w:t>
      </w:r>
      <w:r>
        <w:rPr>
          <w:rFonts w:asciiTheme="majorBidi" w:hAnsiTheme="majorBidi" w:cstheme="majorBidi"/>
          <w:lang w:val="es-CO"/>
        </w:rPr>
        <w:t xml:space="preserve">que </w:t>
      </w:r>
      <w:r w:rsidRPr="00457815">
        <w:rPr>
          <w:rFonts w:asciiTheme="majorBidi" w:hAnsiTheme="majorBidi" w:cstheme="majorBidi"/>
          <w:lang w:val="es-CO"/>
        </w:rPr>
        <w:t xml:space="preserve">aún no </w:t>
      </w:r>
      <w:r>
        <w:rPr>
          <w:rFonts w:asciiTheme="majorBidi" w:hAnsiTheme="majorBidi" w:cstheme="majorBidi"/>
          <w:lang w:val="es-CO"/>
        </w:rPr>
        <w:t xml:space="preserve">han sido </w:t>
      </w:r>
      <w:r w:rsidRPr="00457815">
        <w:rPr>
          <w:rFonts w:asciiTheme="majorBidi" w:hAnsiTheme="majorBidi" w:cstheme="majorBidi"/>
          <w:lang w:val="es-CO"/>
        </w:rPr>
        <w:t xml:space="preserve">revisadas por el Programa de privacidad Common Sense, pruebe </w:t>
      </w:r>
      <w:hyperlink r:id="rId8">
        <w:r w:rsidRPr="00B579FD">
          <w:rPr>
            <w:rFonts w:asciiTheme="majorBidi" w:hAnsiTheme="majorBidi" w:cstheme="majorBidi"/>
            <w:color w:val="1155CC"/>
            <w:u w:val="single"/>
            <w:lang w:val="es-CO"/>
          </w:rPr>
          <w:t>PriBot</w:t>
        </w:r>
      </w:hyperlink>
      <w:r w:rsidRPr="00457815">
        <w:rPr>
          <w:rFonts w:asciiTheme="majorBidi" w:hAnsiTheme="majorBidi" w:cstheme="majorBidi"/>
          <w:lang w:val="es-CO"/>
        </w:rPr>
        <w:t>, un bot de chat que utiliza inteligencia artificial (IA) para simplificar</w:t>
      </w:r>
      <w:r>
        <w:rPr>
          <w:rFonts w:asciiTheme="majorBidi" w:hAnsiTheme="majorBidi" w:cstheme="majorBidi"/>
          <w:lang w:val="es-CO"/>
        </w:rPr>
        <w:t xml:space="preserve"> las</w:t>
      </w:r>
      <w:r w:rsidRPr="00457815">
        <w:rPr>
          <w:rFonts w:asciiTheme="majorBidi" w:hAnsiTheme="majorBidi" w:cstheme="majorBidi"/>
          <w:lang w:val="es-CO"/>
        </w:rPr>
        <w:t xml:space="preserve"> políticas de privacidad </w:t>
      </w:r>
      <w:r>
        <w:rPr>
          <w:rFonts w:asciiTheme="majorBidi" w:hAnsiTheme="majorBidi" w:cstheme="majorBidi"/>
          <w:lang w:val="es-CO"/>
        </w:rPr>
        <w:t xml:space="preserve">demasiado </w:t>
      </w:r>
      <w:r w:rsidRPr="00457815">
        <w:rPr>
          <w:rFonts w:asciiTheme="majorBidi" w:hAnsiTheme="majorBidi" w:cstheme="majorBidi"/>
          <w:lang w:val="es-CO"/>
        </w:rPr>
        <w:t>complejas.</w:t>
      </w:r>
    </w:p>
    <w:p w14:paraId="12E01E1F" w14:textId="31A88A9D" w:rsidR="00E056D0" w:rsidRDefault="00E056D0" w:rsidP="00E056D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BF3DF4">
        <w:rPr>
          <w:rFonts w:asciiTheme="majorBidi" w:hAnsiTheme="majorBidi" w:cstheme="majorBidi"/>
          <w:lang w:val="es-CO"/>
        </w:rPr>
        <w:lastRenderedPageBreak/>
        <w:t xml:space="preserve">Otra herramienta útil es </w:t>
      </w:r>
      <w:hyperlink r:id="rId9">
        <w:r w:rsidRPr="006F316D">
          <w:rPr>
            <w:rFonts w:asciiTheme="majorBidi" w:hAnsiTheme="majorBidi" w:cstheme="majorBidi"/>
            <w:color w:val="1155CC"/>
            <w:u w:val="single"/>
            <w:lang w:val="es-CO"/>
          </w:rPr>
          <w:t>ToS;DR</w:t>
        </w:r>
      </w:hyperlink>
      <w:r w:rsidRPr="006F316D">
        <w:rPr>
          <w:rFonts w:asciiTheme="majorBidi" w:hAnsiTheme="majorBidi" w:cstheme="majorBidi"/>
          <w:sz w:val="28"/>
          <w:szCs w:val="28"/>
          <w:lang w:val="es-CO"/>
        </w:rPr>
        <w:t xml:space="preserve"> </w:t>
      </w:r>
      <w:r w:rsidRPr="00BF3DF4">
        <w:rPr>
          <w:rFonts w:asciiTheme="majorBidi" w:hAnsiTheme="majorBidi" w:cstheme="majorBidi"/>
          <w:lang w:val="es-CO"/>
        </w:rPr>
        <w:t>(</w:t>
      </w:r>
      <w:r w:rsidRPr="009870BE">
        <w:rPr>
          <w:rFonts w:asciiTheme="majorBidi" w:hAnsiTheme="majorBidi" w:cstheme="majorBidi"/>
          <w:lang w:val="es-CO"/>
        </w:rPr>
        <w:t xml:space="preserve">Términos </w:t>
      </w:r>
      <w:r w:rsidRPr="00BF3DF4">
        <w:rPr>
          <w:rFonts w:asciiTheme="majorBidi" w:hAnsiTheme="majorBidi" w:cstheme="majorBidi"/>
          <w:lang w:val="es-CO"/>
        </w:rPr>
        <w:t xml:space="preserve">de servicio; No se leyeron), que califica y etiqueta las condiciones de servicio y las políticas de privacidad de los servicios en línea en una escala </w:t>
      </w:r>
      <w:r>
        <w:rPr>
          <w:rFonts w:asciiTheme="majorBidi" w:hAnsiTheme="majorBidi" w:cstheme="majorBidi"/>
          <w:lang w:val="es-CO"/>
        </w:rPr>
        <w:t xml:space="preserve">que va </w:t>
      </w:r>
      <w:r w:rsidRPr="00BF3DF4">
        <w:rPr>
          <w:rFonts w:asciiTheme="majorBidi" w:hAnsiTheme="majorBidi" w:cstheme="majorBidi"/>
          <w:lang w:val="es-CO"/>
        </w:rPr>
        <w:t>de la A la E.</w:t>
      </w:r>
    </w:p>
    <w:p w14:paraId="3AF03958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2CD4B3A5" w14:textId="77777777" w:rsidR="00E056D0" w:rsidRDefault="00E056D0" w:rsidP="00E056D0">
      <w:pPr>
        <w:spacing w:line="276" w:lineRule="auto"/>
        <w:jc w:val="both"/>
        <w:rPr>
          <w:lang w:val="es-CO"/>
        </w:rPr>
      </w:pPr>
      <w:r w:rsidRPr="00FC2DF4">
        <w:rPr>
          <w:rFonts w:asciiTheme="majorBidi" w:hAnsiTheme="majorBidi" w:cstheme="majorBidi"/>
          <w:lang w:val="es-CO"/>
        </w:rPr>
        <w:t>Si tiene alguna pregunta o inquietud, visite [</w:t>
      </w:r>
      <w:r w:rsidRPr="00FC2DF4">
        <w:rPr>
          <w:rFonts w:asciiTheme="majorBidi" w:hAnsiTheme="majorBidi" w:cstheme="majorBidi"/>
          <w:highlight w:val="yellow"/>
          <w:lang w:val="es-CO"/>
        </w:rPr>
        <w:t>inserte url</w:t>
      </w:r>
      <w:r w:rsidRPr="00FC2DF4">
        <w:rPr>
          <w:rFonts w:asciiTheme="majorBidi" w:hAnsiTheme="majorBidi" w:cstheme="majorBidi"/>
          <w:lang w:val="es-CO"/>
        </w:rPr>
        <w:t>] o comuníquese con el [</w:t>
      </w:r>
      <w:r w:rsidRPr="00FC2DF4">
        <w:rPr>
          <w:rFonts w:asciiTheme="majorBidi" w:hAnsiTheme="majorBidi" w:cstheme="majorBidi"/>
          <w:highlight w:val="yellow"/>
          <w:lang w:val="es-CO"/>
        </w:rPr>
        <w:t>inserte la parte responsable de la privacidad del estudiante, ej. el Director de Información</w:t>
      </w:r>
      <w:r w:rsidRPr="00FC2DF4">
        <w:rPr>
          <w:rFonts w:asciiTheme="majorBidi" w:hAnsiTheme="majorBidi" w:cstheme="majorBidi"/>
          <w:lang w:val="es-CO"/>
        </w:rPr>
        <w:t>] [</w:t>
      </w:r>
      <w:r w:rsidRPr="00FC2DF4">
        <w:rPr>
          <w:rFonts w:asciiTheme="majorBidi" w:hAnsiTheme="majorBidi" w:cstheme="majorBidi"/>
          <w:highlight w:val="yellow"/>
          <w:lang w:val="es-CO"/>
        </w:rPr>
        <w:t>inserte el nombre</w:t>
      </w:r>
      <w:r w:rsidRPr="00FC2DF4">
        <w:rPr>
          <w:rFonts w:asciiTheme="majorBidi" w:hAnsiTheme="majorBidi" w:cstheme="majorBidi"/>
          <w:lang w:val="es-CO"/>
        </w:rPr>
        <w:t>] del distrito al [</w:t>
      </w:r>
      <w:r w:rsidRPr="00FC2DF4">
        <w:rPr>
          <w:rFonts w:asciiTheme="majorBidi" w:hAnsiTheme="majorBidi" w:cstheme="majorBidi"/>
          <w:highlight w:val="yellow"/>
          <w:lang w:val="es-CO"/>
        </w:rPr>
        <w:t>inserte el correo electrónico / número de teléfono</w:t>
      </w:r>
      <w:r w:rsidRPr="00FC2DF4">
        <w:rPr>
          <w:rFonts w:asciiTheme="majorBidi" w:hAnsiTheme="majorBidi" w:cstheme="majorBidi"/>
          <w:lang w:val="es-CO"/>
        </w:rPr>
        <w:t>].</w:t>
      </w:r>
      <w:r w:rsidRPr="00CF4DC5">
        <w:rPr>
          <w:lang w:val="es-CO"/>
        </w:rPr>
        <w:t xml:space="preserve"> </w:t>
      </w:r>
    </w:p>
    <w:p w14:paraId="76FC9023" w14:textId="77777777" w:rsidR="00E056D0" w:rsidRDefault="00E056D0" w:rsidP="00E056D0">
      <w:pPr>
        <w:spacing w:line="276" w:lineRule="auto"/>
        <w:jc w:val="both"/>
        <w:rPr>
          <w:lang w:val="es-CO"/>
        </w:rPr>
      </w:pPr>
    </w:p>
    <w:p w14:paraId="52328EB1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CF4DC5">
        <w:rPr>
          <w:rFonts w:asciiTheme="majorBidi" w:hAnsiTheme="majorBidi" w:cstheme="majorBidi"/>
          <w:lang w:val="es-CO"/>
        </w:rPr>
        <w:t xml:space="preserve">Después de revisar, </w:t>
      </w:r>
      <w:r>
        <w:rPr>
          <w:rFonts w:asciiTheme="majorBidi" w:hAnsiTheme="majorBidi" w:cstheme="majorBidi"/>
          <w:lang w:val="es-CO"/>
        </w:rPr>
        <w:t xml:space="preserve">por favor </w:t>
      </w:r>
      <w:r w:rsidRPr="00CF4DC5">
        <w:rPr>
          <w:rFonts w:asciiTheme="majorBidi" w:hAnsiTheme="majorBidi" w:cstheme="majorBidi"/>
          <w:lang w:val="es-CO"/>
        </w:rPr>
        <w:t>firme para reconocer que ha revisado y comprende las políticas y prácticas del distrito con respecto al acceso de su estudiante a los recursos educativos en línea, y que se le ha proporcionado acceso a los términos y condiciones de servicio de cada proveedor de recursos en línea.</w:t>
      </w:r>
      <w:r w:rsidRPr="00B916F3">
        <w:rPr>
          <w:lang w:val="es-CO"/>
        </w:rPr>
        <w:t xml:space="preserve"> </w:t>
      </w:r>
      <w:r>
        <w:rPr>
          <w:rFonts w:asciiTheme="majorBidi" w:hAnsiTheme="majorBidi" w:cstheme="majorBidi"/>
          <w:lang w:val="es-CO"/>
        </w:rPr>
        <w:t>Por favor e</w:t>
      </w:r>
      <w:r w:rsidRPr="00B916F3">
        <w:rPr>
          <w:rFonts w:asciiTheme="majorBidi" w:hAnsiTheme="majorBidi" w:cstheme="majorBidi"/>
          <w:lang w:val="es-CO"/>
        </w:rPr>
        <w:t xml:space="preserve">nvíe este formulario </w:t>
      </w:r>
      <w:r>
        <w:rPr>
          <w:rFonts w:asciiTheme="majorBidi" w:hAnsiTheme="majorBidi" w:cstheme="majorBidi"/>
          <w:lang w:val="es-CO"/>
        </w:rPr>
        <w:t xml:space="preserve">de vuelta </w:t>
      </w:r>
      <w:r w:rsidRPr="00B916F3">
        <w:rPr>
          <w:rFonts w:asciiTheme="majorBidi" w:hAnsiTheme="majorBidi" w:cstheme="majorBidi"/>
          <w:lang w:val="es-CO"/>
        </w:rPr>
        <w:t>a [</w:t>
      </w:r>
      <w:r w:rsidRPr="00910CC1">
        <w:rPr>
          <w:rFonts w:asciiTheme="majorBidi" w:hAnsiTheme="majorBidi" w:cstheme="majorBidi"/>
          <w:highlight w:val="yellow"/>
          <w:lang w:val="es-CO"/>
        </w:rPr>
        <w:t>nombre de la escuela</w:t>
      </w:r>
      <w:r w:rsidRPr="00B916F3">
        <w:rPr>
          <w:rFonts w:asciiTheme="majorBidi" w:hAnsiTheme="majorBidi" w:cstheme="majorBidi"/>
          <w:lang w:val="es-CO"/>
        </w:rPr>
        <w:t>] antes del [</w:t>
      </w:r>
      <w:r w:rsidRPr="00910CC1">
        <w:rPr>
          <w:rFonts w:asciiTheme="majorBidi" w:hAnsiTheme="majorBidi" w:cstheme="majorBidi"/>
          <w:highlight w:val="yellow"/>
          <w:lang w:val="es-CO"/>
        </w:rPr>
        <w:t>fecha</w:t>
      </w:r>
      <w:r w:rsidRPr="00B916F3">
        <w:rPr>
          <w:rFonts w:asciiTheme="majorBidi" w:hAnsiTheme="majorBidi" w:cstheme="majorBidi"/>
          <w:lang w:val="es-CO"/>
        </w:rPr>
        <w:t>].</w:t>
      </w:r>
      <w:r>
        <w:rPr>
          <w:rFonts w:asciiTheme="majorBidi" w:hAnsiTheme="majorBidi" w:cstheme="majorBidi"/>
          <w:lang w:val="es-CO"/>
        </w:rPr>
        <w:t xml:space="preserve"> </w:t>
      </w:r>
      <w:r w:rsidRPr="00910CC1">
        <w:rPr>
          <w:rFonts w:asciiTheme="majorBidi" w:hAnsiTheme="majorBidi" w:cstheme="majorBidi"/>
          <w:lang w:val="es-CO"/>
        </w:rPr>
        <w:t>[</w:t>
      </w:r>
      <w:r w:rsidRPr="0043664E">
        <w:rPr>
          <w:rFonts w:asciiTheme="majorBidi" w:hAnsiTheme="majorBidi" w:cstheme="majorBidi"/>
          <w:highlight w:val="yellow"/>
          <w:lang w:val="es-CO"/>
        </w:rPr>
        <w:t>Lenguaje opcional: Esto funciona como su permiso para que su estudiante tenga acceso a los sitios y herramientas mencionados anteriormente, así como para que carguemos la información necesaria de su estudiante en las aplicaciones</w:t>
      </w:r>
      <w:r w:rsidRPr="00910CC1">
        <w:rPr>
          <w:rFonts w:asciiTheme="majorBidi" w:hAnsiTheme="majorBidi" w:cstheme="majorBidi"/>
          <w:lang w:val="es-CO"/>
        </w:rPr>
        <w:t>].</w:t>
      </w:r>
    </w:p>
    <w:p w14:paraId="7898FF6E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208C04B7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>
        <w:rPr>
          <w:rFonts w:asciiTheme="majorBidi" w:hAnsiTheme="majorBidi" w:cstheme="majorBidi"/>
          <w:lang w:val="es-CO"/>
        </w:rPr>
        <w:t xml:space="preserve">Atentamente, </w:t>
      </w:r>
    </w:p>
    <w:p w14:paraId="369DADBC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A1EC330" w14:textId="77777777" w:rsidR="00E056D0" w:rsidRPr="0043664E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3664E">
        <w:rPr>
          <w:rFonts w:asciiTheme="majorBidi" w:hAnsiTheme="majorBidi" w:cstheme="majorBidi"/>
          <w:lang w:val="es-CO"/>
        </w:rPr>
        <w:t>[</w:t>
      </w:r>
      <w:r w:rsidRPr="0043664E">
        <w:rPr>
          <w:rFonts w:asciiTheme="majorBidi" w:hAnsiTheme="majorBidi" w:cstheme="majorBidi"/>
          <w:highlight w:val="yellow"/>
          <w:lang w:val="es-CO"/>
        </w:rPr>
        <w:t>Nombre</w:t>
      </w:r>
      <w:r w:rsidRPr="0043664E">
        <w:rPr>
          <w:rFonts w:asciiTheme="majorBidi" w:hAnsiTheme="majorBidi" w:cstheme="majorBidi"/>
          <w:lang w:val="es-CO"/>
        </w:rPr>
        <w:t>]</w:t>
      </w:r>
    </w:p>
    <w:p w14:paraId="6932E39F" w14:textId="77777777" w:rsid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3664E">
        <w:rPr>
          <w:rFonts w:asciiTheme="majorBidi" w:hAnsiTheme="majorBidi" w:cstheme="majorBidi"/>
          <w:lang w:val="es-CO"/>
        </w:rPr>
        <w:t>[</w:t>
      </w:r>
      <w:r w:rsidRPr="0043664E">
        <w:rPr>
          <w:rFonts w:asciiTheme="majorBidi" w:hAnsiTheme="majorBidi" w:cstheme="majorBidi"/>
          <w:highlight w:val="yellow"/>
          <w:lang w:val="es-CO"/>
        </w:rPr>
        <w:t>Título</w:t>
      </w:r>
      <w:r w:rsidRPr="0043664E">
        <w:rPr>
          <w:rFonts w:asciiTheme="majorBidi" w:hAnsiTheme="majorBidi" w:cstheme="majorBidi"/>
          <w:lang w:val="es-CO"/>
        </w:rPr>
        <w:t>]</w:t>
      </w:r>
    </w:p>
    <w:p w14:paraId="11C8A732" w14:textId="77777777" w:rsidR="001F1E01" w:rsidRPr="001F1E01" w:rsidRDefault="001F1E01" w:rsidP="001F1E01">
      <w:pPr>
        <w:rPr>
          <w:rFonts w:ascii="Times New Roman" w:hAnsi="Times New Roman" w:cs="Times New Roman"/>
        </w:rPr>
      </w:pPr>
      <w:r w:rsidRPr="001F1E01">
        <w:rPr>
          <w:rFonts w:ascii="Times New Roman" w:hAnsi="Times New Roman" w:cs="Times New Roman"/>
        </w:rPr>
        <w:t> </w:t>
      </w:r>
    </w:p>
    <w:p w14:paraId="59C2E255" w14:textId="77777777" w:rsidR="001F1E01" w:rsidRPr="001F1E01" w:rsidRDefault="001F1E01" w:rsidP="001F1E01">
      <w:pPr>
        <w:rPr>
          <w:rFonts w:ascii="Times New Roman" w:hAnsi="Times New Roman" w:cs="Times New Roman"/>
        </w:rPr>
      </w:pPr>
    </w:p>
    <w:p w14:paraId="2471C76C" w14:textId="3B012963" w:rsidR="001F1E01" w:rsidRPr="00E056D0" w:rsidRDefault="00E056D0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>
        <w:rPr>
          <w:rFonts w:asciiTheme="majorBidi" w:hAnsiTheme="majorBidi" w:cstheme="majorBidi"/>
          <w:lang w:val="es-CO"/>
        </w:rPr>
        <w:t>N</w:t>
      </w:r>
      <w:r w:rsidRPr="0043664E">
        <w:rPr>
          <w:rFonts w:asciiTheme="majorBidi" w:hAnsiTheme="majorBidi" w:cstheme="majorBidi"/>
          <w:lang w:val="es-CO"/>
        </w:rPr>
        <w:t>ombre del estudiante:</w:t>
      </w:r>
      <w:r>
        <w:rPr>
          <w:rFonts w:asciiTheme="majorBidi" w:hAnsiTheme="majorBidi" w:cstheme="majorBidi"/>
          <w:lang w:val="es-CO"/>
        </w:rPr>
        <w:t xml:space="preserve"> </w:t>
      </w:r>
      <w:r w:rsidR="001F1E01">
        <w:rPr>
          <w:rFonts w:ascii="Times New Roman" w:hAnsi="Times New Roman" w:cs="Times New Roman"/>
        </w:rPr>
        <w:t>________________________________________</w:t>
      </w:r>
    </w:p>
    <w:p w14:paraId="3BFC4D55" w14:textId="77777777" w:rsidR="001F1E01" w:rsidRPr="001F1E01" w:rsidRDefault="001F1E01" w:rsidP="001F1E01">
      <w:pPr>
        <w:rPr>
          <w:rFonts w:ascii="Times New Roman" w:hAnsi="Times New Roman" w:cs="Times New Roman"/>
        </w:rPr>
      </w:pPr>
    </w:p>
    <w:p w14:paraId="25B2501A" w14:textId="77777777" w:rsidR="00E056D0" w:rsidRDefault="00E056D0" w:rsidP="001F1E01">
      <w:pPr>
        <w:rPr>
          <w:rFonts w:asciiTheme="majorBidi" w:hAnsiTheme="majorBidi" w:cstheme="majorBidi"/>
          <w:lang w:val="es-CO"/>
        </w:rPr>
      </w:pPr>
      <w:r w:rsidRPr="00B916F3">
        <w:rPr>
          <w:rFonts w:asciiTheme="majorBidi" w:hAnsiTheme="majorBidi" w:cstheme="majorBidi"/>
          <w:lang w:val="es-CO"/>
        </w:rPr>
        <w:t>[</w:t>
      </w:r>
      <w:r w:rsidRPr="0043664E">
        <w:rPr>
          <w:rFonts w:asciiTheme="majorBidi" w:hAnsiTheme="majorBidi" w:cstheme="majorBidi"/>
          <w:highlight w:val="yellow"/>
          <w:lang w:val="es-CO"/>
        </w:rPr>
        <w:t>Lenguaje opcional: Tarjeta de Identificación del Estudiante</w:t>
      </w:r>
      <w:r>
        <w:rPr>
          <w:rFonts w:asciiTheme="majorBidi" w:hAnsiTheme="majorBidi" w:cstheme="majorBidi"/>
          <w:lang w:val="es-CO"/>
        </w:rPr>
        <w:t>]</w:t>
      </w:r>
    </w:p>
    <w:p w14:paraId="1E7CE001" w14:textId="57E4044F" w:rsidR="001F1E01" w:rsidRPr="00E056D0" w:rsidRDefault="001F1E01" w:rsidP="00E056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1F1E01">
        <w:rPr>
          <w:rFonts w:ascii="Times New Roman" w:hAnsi="Times New Roman" w:cs="Times New Roman"/>
        </w:rPr>
        <w:br/>
      </w:r>
      <w:r w:rsidR="00E056D0" w:rsidRPr="0043664E">
        <w:rPr>
          <w:rFonts w:asciiTheme="majorBidi" w:hAnsiTheme="majorBidi" w:cstheme="majorBidi"/>
          <w:lang w:val="es-CO"/>
        </w:rPr>
        <w:t>Firma del padre:</w:t>
      </w:r>
      <w:r w:rsidR="00E056D0">
        <w:rPr>
          <w:rFonts w:asciiTheme="majorBidi" w:hAnsiTheme="majorBidi" w:cstheme="majorBidi"/>
          <w:lang w:val="es-CO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   </w:t>
      </w:r>
      <w:r w:rsidR="00E056D0">
        <w:rPr>
          <w:rFonts w:asciiTheme="majorBidi" w:hAnsiTheme="majorBidi" w:cstheme="majorBidi"/>
          <w:lang w:val="es-CO"/>
        </w:rPr>
        <w:t>Fecha:</w:t>
      </w:r>
      <w:r>
        <w:rPr>
          <w:rFonts w:ascii="Times New Roman" w:hAnsi="Times New Roman" w:cs="Times New Roman"/>
        </w:rPr>
        <w:t xml:space="preserve"> ______________________</w:t>
      </w:r>
    </w:p>
    <w:p w14:paraId="37AA3904" w14:textId="77777777" w:rsidR="001F1E01" w:rsidRPr="001F1E01" w:rsidRDefault="001F1E01" w:rsidP="001F1E01">
      <w:pPr>
        <w:rPr>
          <w:rFonts w:ascii="Times New Roman" w:hAnsi="Times New Roman" w:cs="Times New Roman"/>
        </w:rPr>
      </w:pPr>
    </w:p>
    <w:p w14:paraId="3040EEE7" w14:textId="77777777" w:rsidR="001F1E01" w:rsidRPr="001F1E01" w:rsidRDefault="001F1E01">
      <w:pPr>
        <w:rPr>
          <w:rFonts w:ascii="Times New Roman" w:hAnsi="Times New Roman" w:cs="Times New Roman"/>
        </w:rPr>
      </w:pPr>
    </w:p>
    <w:sectPr w:rsidR="001F1E01" w:rsidRPr="001F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2E47" w14:textId="77777777" w:rsidR="00113A61" w:rsidRDefault="00113A61" w:rsidP="00E056D0">
      <w:r>
        <w:separator/>
      </w:r>
    </w:p>
  </w:endnote>
  <w:endnote w:type="continuationSeparator" w:id="0">
    <w:p w14:paraId="312B913A" w14:textId="77777777" w:rsidR="00113A61" w:rsidRDefault="00113A61" w:rsidP="00E0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83F42" w14:textId="77777777" w:rsidR="00113A61" w:rsidRDefault="00113A61" w:rsidP="00E056D0">
      <w:r>
        <w:separator/>
      </w:r>
    </w:p>
  </w:footnote>
  <w:footnote w:type="continuationSeparator" w:id="0">
    <w:p w14:paraId="3D57C229" w14:textId="77777777" w:rsidR="00113A61" w:rsidRDefault="00113A61" w:rsidP="00E0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78DA"/>
    <w:multiLevelType w:val="hybridMultilevel"/>
    <w:tmpl w:val="3864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B4C3D"/>
    <w:multiLevelType w:val="multilevel"/>
    <w:tmpl w:val="063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1"/>
    <w:rsid w:val="00113A61"/>
    <w:rsid w:val="001F1E01"/>
    <w:rsid w:val="00E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A48BB"/>
  <w15:chartTrackingRefBased/>
  <w15:docId w15:val="{C322FB6E-4ACB-1F49-A0EC-0DD6C5F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6D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056D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056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2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bo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vacy.commonsens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sd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2021-01-15T20:47:00Z</dcterms:created>
  <dcterms:modified xsi:type="dcterms:W3CDTF">2021-01-15T20:47:00Z</dcterms:modified>
</cp:coreProperties>
</file>